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3EE6D" w14:textId="77777777" w:rsidR="004D36AE" w:rsidRDefault="004D36AE"/>
    <w:p w14:paraId="6B4E8D3C" w14:textId="77777777" w:rsidR="00A91877" w:rsidRDefault="00A91877"/>
    <w:p w14:paraId="3F8D1522" w14:textId="77777777" w:rsidR="00A91877" w:rsidRPr="00A91877" w:rsidRDefault="00A91877" w:rsidP="00A91877">
      <w:pPr>
        <w:jc w:val="center"/>
        <w:rPr>
          <w:b/>
          <w:sz w:val="28"/>
          <w:szCs w:val="28"/>
          <w:u w:val="single"/>
        </w:rPr>
      </w:pPr>
      <w:r w:rsidRPr="00A91877">
        <w:rPr>
          <w:b/>
          <w:sz w:val="28"/>
          <w:szCs w:val="28"/>
          <w:u w:val="single"/>
        </w:rPr>
        <w:t>AVIS D’APPEL PUBLIC A LA CONCURRENCE</w:t>
      </w:r>
    </w:p>
    <w:p w14:paraId="22708734" w14:textId="77777777" w:rsidR="00A91877" w:rsidRDefault="00A91877" w:rsidP="00A91877">
      <w:pPr>
        <w:spacing w:after="0" w:line="240" w:lineRule="auto"/>
      </w:pPr>
    </w:p>
    <w:p w14:paraId="6E422A69" w14:textId="77777777" w:rsidR="00DC2FC9" w:rsidRDefault="00A91877" w:rsidP="00A91877">
      <w:pPr>
        <w:spacing w:after="0" w:line="240" w:lineRule="auto"/>
        <w:rPr>
          <w:b/>
        </w:rPr>
      </w:pPr>
      <w:r>
        <w:rPr>
          <w:b/>
        </w:rPr>
        <w:t xml:space="preserve">Identification de l’organisme qui passe le marché : </w:t>
      </w:r>
    </w:p>
    <w:p w14:paraId="37435653" w14:textId="77777777" w:rsidR="00DC2FC9" w:rsidRDefault="00DC2FC9" w:rsidP="00A91877">
      <w:pPr>
        <w:spacing w:after="0" w:line="240" w:lineRule="auto"/>
        <w:rPr>
          <w:b/>
        </w:rPr>
      </w:pPr>
    </w:p>
    <w:p w14:paraId="51FFA52A" w14:textId="46110CA1" w:rsidR="00A91877" w:rsidRDefault="00A91877" w:rsidP="00112937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Commune </w:t>
      </w:r>
      <w:r w:rsidR="004335C4">
        <w:t>Sainte Blandine</w:t>
      </w:r>
      <w:r>
        <w:t xml:space="preserve">, </w:t>
      </w:r>
      <w:r w:rsidR="004335C4">
        <w:t>4 Route du Clavel – 38 110 SAINTE BLANDINE</w:t>
      </w:r>
    </w:p>
    <w:p w14:paraId="3BC9C547" w14:textId="2FD25E91" w:rsidR="00112937" w:rsidRPr="00112937" w:rsidRDefault="00DC2FC9" w:rsidP="00112937">
      <w:pPr>
        <w:pStyle w:val="Paragraphedeliste"/>
        <w:numPr>
          <w:ilvl w:val="0"/>
          <w:numId w:val="1"/>
        </w:numPr>
        <w:spacing w:after="0"/>
        <w:rPr>
          <w:bCs/>
        </w:rPr>
      </w:pPr>
      <w:r w:rsidRPr="00112937">
        <w:rPr>
          <w:bCs/>
        </w:rPr>
        <w:t>SIVU de l’école intercommunale de la Vallée (Val-de-Virieu, Blandin et Chassignieu</w:t>
      </w:r>
      <w:r w:rsidR="00112937" w:rsidRPr="00112937">
        <w:rPr>
          <w:bCs/>
        </w:rPr>
        <w:t>, 465, rue du Grand Champ - 38730 VAL-DE-VIRIEU</w:t>
      </w:r>
    </w:p>
    <w:p w14:paraId="798F01B1" w14:textId="77777777" w:rsidR="00DC2FC9" w:rsidRDefault="00DC2FC9" w:rsidP="00A91877">
      <w:pPr>
        <w:spacing w:after="0" w:line="240" w:lineRule="auto"/>
        <w:rPr>
          <w:b/>
        </w:rPr>
      </w:pPr>
    </w:p>
    <w:p w14:paraId="3864CC4C" w14:textId="77777777" w:rsidR="00DC2FC9" w:rsidRDefault="00A91877" w:rsidP="00DC2FC9">
      <w:pPr>
        <w:pStyle w:val="Contenudecadre"/>
      </w:pPr>
      <w:r w:rsidRPr="00A91877">
        <w:rPr>
          <w:b/>
        </w:rPr>
        <w:t>Objet du marché :</w:t>
      </w:r>
      <w:r>
        <w:t xml:space="preserve"> </w:t>
      </w:r>
    </w:p>
    <w:p w14:paraId="21CF4F92" w14:textId="108AD046" w:rsidR="00DC2FC9" w:rsidRPr="00DC2FC9" w:rsidRDefault="00DC2FC9" w:rsidP="00DC2FC9">
      <w:pPr>
        <w:pStyle w:val="Contenudecadre"/>
        <w:rPr>
          <w:b/>
          <w:smallCaps/>
          <w:color w:val="000000"/>
          <w:sz w:val="24"/>
          <w:szCs w:val="24"/>
        </w:rPr>
      </w:pPr>
      <w:r w:rsidRPr="00DC2FC9">
        <w:rPr>
          <w:b/>
          <w:smallCaps/>
          <w:color w:val="000000"/>
          <w:sz w:val="24"/>
          <w:szCs w:val="24"/>
        </w:rPr>
        <w:t>FOURNITURE ET LIVRAISON DE REPAS EN LIAISON FROIDE DES RESTAURANTS SCOLAIRES DE LA COMMUNE DE SAINTE-BLANDINE ET DU SIVU DE L’ECOLE INTERCOMMUNALE DE LA VALLEE (VAL-DE-VIRIEU, BLANDIN ET CHASSIGNIEU)</w:t>
      </w:r>
    </w:p>
    <w:p w14:paraId="43E11CA7" w14:textId="292C66E9" w:rsidR="001E1F7D" w:rsidRDefault="001E1F7D" w:rsidP="00A91877">
      <w:pPr>
        <w:spacing w:after="0" w:line="240" w:lineRule="auto"/>
        <w:rPr>
          <w:b/>
        </w:rPr>
      </w:pPr>
    </w:p>
    <w:p w14:paraId="1660C03C" w14:textId="77777777" w:rsidR="00DC2FC9" w:rsidRDefault="00A91877" w:rsidP="00A91877">
      <w:pPr>
        <w:spacing w:after="0" w:line="240" w:lineRule="auto"/>
      </w:pPr>
      <w:r w:rsidRPr="00A91877">
        <w:rPr>
          <w:b/>
        </w:rPr>
        <w:t>Durée du marché :</w:t>
      </w:r>
      <w:r>
        <w:t xml:space="preserve"> </w:t>
      </w:r>
    </w:p>
    <w:p w14:paraId="6A17DA8C" w14:textId="77777777" w:rsidR="00DC2FC9" w:rsidRDefault="00DC2FC9" w:rsidP="00A91877">
      <w:pPr>
        <w:spacing w:after="0" w:line="240" w:lineRule="auto"/>
      </w:pPr>
    </w:p>
    <w:p w14:paraId="030F431E" w14:textId="18BB722D" w:rsidR="00A91877" w:rsidRDefault="00A91877" w:rsidP="00A91877">
      <w:pPr>
        <w:spacing w:after="0" w:line="240" w:lineRule="auto"/>
      </w:pPr>
      <w:r w:rsidRPr="00A91877">
        <w:t xml:space="preserve">L’accord-cadre est conclu pour une durée de </w:t>
      </w:r>
      <w:r w:rsidR="00361667">
        <w:t>4</w:t>
      </w:r>
      <w:r w:rsidRPr="00A91877">
        <w:t xml:space="preserve"> ans</w:t>
      </w:r>
      <w:r w:rsidR="007E03C6">
        <w:t xml:space="preserve"> ferme</w:t>
      </w:r>
      <w:r w:rsidRPr="00A91877">
        <w:t xml:space="preserve">, à compter du </w:t>
      </w:r>
      <w:r w:rsidR="00157AF2">
        <w:t>1er</w:t>
      </w:r>
      <w:r>
        <w:t xml:space="preserve"> septembre </w:t>
      </w:r>
      <w:r w:rsidR="004335C4">
        <w:t>2024</w:t>
      </w:r>
    </w:p>
    <w:p w14:paraId="774E9740" w14:textId="77777777" w:rsidR="001E1F7D" w:rsidRDefault="001E1F7D" w:rsidP="00A91877">
      <w:pPr>
        <w:spacing w:after="0" w:line="240" w:lineRule="auto"/>
        <w:rPr>
          <w:b/>
        </w:rPr>
      </w:pPr>
    </w:p>
    <w:p w14:paraId="0E9AE467" w14:textId="77777777" w:rsidR="00DC2FC9" w:rsidRDefault="00A91877" w:rsidP="00A91877">
      <w:pPr>
        <w:spacing w:after="0" w:line="240" w:lineRule="auto"/>
        <w:rPr>
          <w:b/>
        </w:rPr>
      </w:pPr>
      <w:r w:rsidRPr="00A91877">
        <w:rPr>
          <w:b/>
        </w:rPr>
        <w:t>Procédure de passation :</w:t>
      </w:r>
    </w:p>
    <w:p w14:paraId="4880F9EF" w14:textId="77777777" w:rsidR="00DC2FC9" w:rsidRDefault="00DC2FC9" w:rsidP="00A91877">
      <w:pPr>
        <w:spacing w:after="0" w:line="240" w:lineRule="auto"/>
      </w:pPr>
    </w:p>
    <w:p w14:paraId="7B8E95A9" w14:textId="12725DB1" w:rsidR="00A91877" w:rsidRDefault="00A91877" w:rsidP="00A91877">
      <w:pPr>
        <w:spacing w:after="0" w:line="240" w:lineRule="auto"/>
      </w:pPr>
      <w:r>
        <w:t>Procédure adaptée</w:t>
      </w:r>
    </w:p>
    <w:p w14:paraId="276B43C9" w14:textId="77777777" w:rsidR="001E1F7D" w:rsidRDefault="001E1F7D" w:rsidP="00A91877">
      <w:pPr>
        <w:spacing w:after="0" w:line="240" w:lineRule="auto"/>
        <w:rPr>
          <w:b/>
        </w:rPr>
      </w:pPr>
    </w:p>
    <w:p w14:paraId="2330D706" w14:textId="77777777" w:rsidR="00DC2FC9" w:rsidRDefault="00A91877" w:rsidP="00A91877">
      <w:pPr>
        <w:spacing w:after="0" w:line="240" w:lineRule="auto"/>
        <w:rPr>
          <w:b/>
        </w:rPr>
      </w:pPr>
      <w:r w:rsidRPr="00A91877">
        <w:rPr>
          <w:b/>
        </w:rPr>
        <w:t xml:space="preserve">Modalités d’attribution : </w:t>
      </w:r>
    </w:p>
    <w:p w14:paraId="10025EA0" w14:textId="77777777" w:rsidR="00DC2FC9" w:rsidRDefault="00DC2FC9" w:rsidP="00A91877">
      <w:pPr>
        <w:spacing w:after="0" w:line="240" w:lineRule="auto"/>
        <w:rPr>
          <w:b/>
        </w:rPr>
      </w:pPr>
    </w:p>
    <w:p w14:paraId="28106457" w14:textId="688402C8" w:rsidR="00A91877" w:rsidRDefault="00A91877" w:rsidP="00A91877">
      <w:pPr>
        <w:spacing w:after="0" w:line="240" w:lineRule="auto"/>
      </w:pPr>
      <w:bookmarkStart w:id="0" w:name="_Hlk165379033"/>
      <w:r>
        <w:t>L’accord-cadre est conclu avec un</w:t>
      </w:r>
      <w:r w:rsidR="00E13E20">
        <w:t xml:space="preserve"> montant</w:t>
      </w:r>
      <w:r>
        <w:t xml:space="preserve"> de </w:t>
      </w:r>
      <w:r w:rsidR="00301B47">
        <w:t>278</w:t>
      </w:r>
      <w:r w:rsidR="00322427" w:rsidRPr="00322427">
        <w:t> 000.00</w:t>
      </w:r>
      <w:r w:rsidRPr="00322427">
        <w:t xml:space="preserve"> € H.T</w:t>
      </w:r>
      <w:r>
        <w:t>. pour la durée du marché</w:t>
      </w:r>
    </w:p>
    <w:p w14:paraId="7699D285" w14:textId="77777777" w:rsidR="001E1F7D" w:rsidRDefault="001E1F7D" w:rsidP="00A91877">
      <w:pPr>
        <w:spacing w:after="0" w:line="240" w:lineRule="auto"/>
        <w:rPr>
          <w:b/>
        </w:rPr>
      </w:pPr>
    </w:p>
    <w:bookmarkEnd w:id="0"/>
    <w:p w14:paraId="5C806B74" w14:textId="77777777" w:rsidR="00DC2FC9" w:rsidRDefault="00A91877" w:rsidP="00A91877">
      <w:pPr>
        <w:spacing w:after="0" w:line="240" w:lineRule="auto"/>
        <w:rPr>
          <w:b/>
        </w:rPr>
      </w:pPr>
      <w:r>
        <w:rPr>
          <w:b/>
        </w:rPr>
        <w:t xml:space="preserve">Critères de sélection : </w:t>
      </w:r>
    </w:p>
    <w:p w14:paraId="36E27F6F" w14:textId="77777777" w:rsidR="00DC2FC9" w:rsidRDefault="00DC2FC9" w:rsidP="00A91877">
      <w:pPr>
        <w:spacing w:after="0" w:line="240" w:lineRule="auto"/>
        <w:rPr>
          <w:b/>
        </w:rPr>
      </w:pPr>
    </w:p>
    <w:p w14:paraId="17E63666" w14:textId="20573074" w:rsidR="00A91877" w:rsidRDefault="00A91877" w:rsidP="00A91877">
      <w:pPr>
        <w:spacing w:after="0" w:line="240" w:lineRule="auto"/>
      </w:pPr>
      <w:r>
        <w:t xml:space="preserve">Offre économiquement la plus avantageuse appréciée en fonction des critères énoncés dans le </w:t>
      </w:r>
      <w:r w:rsidR="00322427">
        <w:t>règlement</w:t>
      </w:r>
      <w:r>
        <w:t xml:space="preserve"> de la consultation</w:t>
      </w:r>
    </w:p>
    <w:p w14:paraId="34FC0658" w14:textId="34318FEF" w:rsidR="001E1F7D" w:rsidRDefault="001E1F7D" w:rsidP="00A91877">
      <w:pPr>
        <w:spacing w:after="0" w:line="240" w:lineRule="auto"/>
        <w:rPr>
          <w:b/>
        </w:rPr>
      </w:pPr>
    </w:p>
    <w:p w14:paraId="64AD4CBB" w14:textId="77777777" w:rsidR="00DC2FC9" w:rsidRDefault="00A91877" w:rsidP="00A91877">
      <w:pPr>
        <w:spacing w:after="0" w:line="240" w:lineRule="auto"/>
      </w:pPr>
      <w:r w:rsidRPr="00A91877">
        <w:rPr>
          <w:b/>
        </w:rPr>
        <w:t>Date limite :</w:t>
      </w:r>
      <w:r>
        <w:t xml:space="preserve"> </w:t>
      </w:r>
    </w:p>
    <w:p w14:paraId="3EDF2359" w14:textId="77777777" w:rsidR="00DC2FC9" w:rsidRDefault="00DC2FC9" w:rsidP="00A91877">
      <w:pPr>
        <w:spacing w:after="0" w:line="240" w:lineRule="auto"/>
      </w:pPr>
    </w:p>
    <w:p w14:paraId="75C1A3E5" w14:textId="676593AC" w:rsidR="00A91877" w:rsidRDefault="00A91877" w:rsidP="00A91877">
      <w:pPr>
        <w:spacing w:after="0" w:line="240" w:lineRule="auto"/>
      </w:pPr>
      <w:r>
        <w:t xml:space="preserve">Date limite de réception des offres : </w:t>
      </w:r>
      <w:r w:rsidR="00FA65B1">
        <w:t>31</w:t>
      </w:r>
      <w:r>
        <w:t>/05/</w:t>
      </w:r>
      <w:r w:rsidR="00361667">
        <w:t>2</w:t>
      </w:r>
      <w:r w:rsidR="004335C4">
        <w:t>024</w:t>
      </w:r>
      <w:r>
        <w:t xml:space="preserve"> à 12h00</w:t>
      </w:r>
    </w:p>
    <w:p w14:paraId="74C477B0" w14:textId="77777777" w:rsidR="001E1F7D" w:rsidRDefault="001E1F7D" w:rsidP="00A91877">
      <w:pPr>
        <w:spacing w:after="0" w:line="240" w:lineRule="auto"/>
        <w:rPr>
          <w:b/>
        </w:rPr>
      </w:pPr>
    </w:p>
    <w:p w14:paraId="0C254727" w14:textId="77777777" w:rsidR="00DC2FC9" w:rsidRDefault="00A91877" w:rsidP="00A91877">
      <w:pPr>
        <w:spacing w:after="0" w:line="240" w:lineRule="auto"/>
        <w:rPr>
          <w:b/>
        </w:rPr>
      </w:pPr>
      <w:r w:rsidRPr="00A91877">
        <w:rPr>
          <w:b/>
        </w:rPr>
        <w:t>Adresse internet du profil acheteur :</w:t>
      </w:r>
    </w:p>
    <w:p w14:paraId="3B365277" w14:textId="77777777" w:rsidR="00DC2FC9" w:rsidRDefault="00DC2FC9" w:rsidP="00A91877">
      <w:pPr>
        <w:spacing w:after="0" w:line="240" w:lineRule="auto"/>
        <w:rPr>
          <w:b/>
        </w:rPr>
      </w:pPr>
    </w:p>
    <w:p w14:paraId="20B974EA" w14:textId="2E066FDB" w:rsidR="00A91877" w:rsidRDefault="00672A09" w:rsidP="00A91877">
      <w:pPr>
        <w:spacing w:after="0" w:line="240" w:lineRule="auto"/>
        <w:rPr>
          <w:b/>
        </w:rPr>
      </w:pPr>
      <w:r w:rsidRPr="007F64EB">
        <w:rPr>
          <w:rStyle w:val="Lienhypertexte"/>
        </w:rPr>
        <w:t>https://</w:t>
      </w:r>
      <w:r>
        <w:rPr>
          <w:rStyle w:val="Lienhypertexte"/>
        </w:rPr>
        <w:t>www.marches-securises.fr</w:t>
      </w:r>
    </w:p>
    <w:p w14:paraId="52B6F185" w14:textId="77777777" w:rsidR="001E1F7D" w:rsidRDefault="001E1F7D" w:rsidP="00A91877">
      <w:pPr>
        <w:spacing w:after="0" w:line="240" w:lineRule="auto"/>
        <w:rPr>
          <w:b/>
        </w:rPr>
      </w:pPr>
    </w:p>
    <w:p w14:paraId="05C6FE11" w14:textId="30309453" w:rsidR="00A91877" w:rsidRDefault="00A91877" w:rsidP="00A91877">
      <w:pPr>
        <w:spacing w:after="0" w:line="240" w:lineRule="auto"/>
        <w:rPr>
          <w:b/>
        </w:rPr>
      </w:pPr>
      <w:r>
        <w:rPr>
          <w:b/>
        </w:rPr>
        <w:t>Date d’envoi de l’avis à l’organisme de publication :</w:t>
      </w:r>
      <w:r w:rsidR="00825349">
        <w:rPr>
          <w:b/>
        </w:rPr>
        <w:t xml:space="preserve"> </w:t>
      </w:r>
      <w:r w:rsidR="007B456E">
        <w:rPr>
          <w:b/>
        </w:rPr>
        <w:t>30 avril 2024</w:t>
      </w:r>
    </w:p>
    <w:p w14:paraId="49084349" w14:textId="77777777" w:rsidR="007663DD" w:rsidRDefault="007663DD" w:rsidP="00A91877">
      <w:pPr>
        <w:spacing w:after="0" w:line="240" w:lineRule="auto"/>
        <w:rPr>
          <w:b/>
        </w:rPr>
      </w:pPr>
    </w:p>
    <w:p w14:paraId="6697F025" w14:textId="77777777" w:rsidR="007663DD" w:rsidRDefault="007663DD" w:rsidP="00A91877">
      <w:pPr>
        <w:spacing w:after="0" w:line="240" w:lineRule="auto"/>
        <w:rPr>
          <w:b/>
        </w:rPr>
      </w:pPr>
    </w:p>
    <w:p w14:paraId="7AD17CAE" w14:textId="77777777" w:rsidR="007663DD" w:rsidRDefault="007663DD" w:rsidP="00A91877">
      <w:pPr>
        <w:spacing w:after="0" w:line="240" w:lineRule="auto"/>
        <w:rPr>
          <w:b/>
        </w:rPr>
      </w:pPr>
    </w:p>
    <w:p w14:paraId="5E7D8A65" w14:textId="77777777" w:rsidR="007663DD" w:rsidRDefault="007663DD" w:rsidP="00A91877">
      <w:pPr>
        <w:spacing w:after="0" w:line="240" w:lineRule="auto"/>
        <w:rPr>
          <w:b/>
        </w:rPr>
      </w:pPr>
    </w:p>
    <w:p w14:paraId="198E0B5B" w14:textId="77777777" w:rsidR="007663DD" w:rsidRPr="00A91877" w:rsidRDefault="007663DD" w:rsidP="00A91877">
      <w:pPr>
        <w:spacing w:after="0" w:line="240" w:lineRule="auto"/>
        <w:rPr>
          <w:b/>
        </w:rPr>
      </w:pPr>
    </w:p>
    <w:sectPr w:rsidR="007663DD" w:rsidRPr="00A9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AA6C68"/>
    <w:multiLevelType w:val="hybridMultilevel"/>
    <w:tmpl w:val="FD1A8CD0"/>
    <w:lvl w:ilvl="0" w:tplc="EBB2B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26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877"/>
    <w:rsid w:val="00112937"/>
    <w:rsid w:val="00157AF2"/>
    <w:rsid w:val="001E1F7D"/>
    <w:rsid w:val="00301B47"/>
    <w:rsid w:val="00322427"/>
    <w:rsid w:val="003420C6"/>
    <w:rsid w:val="00361667"/>
    <w:rsid w:val="003C4395"/>
    <w:rsid w:val="004335C4"/>
    <w:rsid w:val="004D36AE"/>
    <w:rsid w:val="00672A09"/>
    <w:rsid w:val="007663DD"/>
    <w:rsid w:val="007B456E"/>
    <w:rsid w:val="007E03C6"/>
    <w:rsid w:val="00825349"/>
    <w:rsid w:val="00A91877"/>
    <w:rsid w:val="00BE25A6"/>
    <w:rsid w:val="00DC2FC9"/>
    <w:rsid w:val="00E13E20"/>
    <w:rsid w:val="00F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63EE"/>
  <w15:chartTrackingRefBased/>
  <w15:docId w15:val="{7F772087-79DF-40E5-8346-F8D0F1CA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918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187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187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18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187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87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672A09"/>
    <w:rPr>
      <w:color w:val="0000FF"/>
      <w:u w:val="single"/>
    </w:rPr>
  </w:style>
  <w:style w:type="paragraph" w:customStyle="1" w:styleId="Contenudecadre">
    <w:name w:val="Contenu de cadre"/>
    <w:basedOn w:val="Normal"/>
    <w:qFormat/>
    <w:rsid w:val="00DC2FC9"/>
    <w:pPr>
      <w:spacing w:line="256" w:lineRule="auto"/>
    </w:pPr>
  </w:style>
  <w:style w:type="paragraph" w:styleId="Paragraphedeliste">
    <w:name w:val="List Paragraph"/>
    <w:basedOn w:val="Normal"/>
    <w:uiPriority w:val="34"/>
    <w:qFormat/>
    <w:rsid w:val="0011293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66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Rody PELMARD</dc:creator>
  <cp:keywords/>
  <dc:description/>
  <cp:lastModifiedBy>Mairie de SAINTE-BLANDINE</cp:lastModifiedBy>
  <cp:revision>9</cp:revision>
  <dcterms:created xsi:type="dcterms:W3CDTF">2024-02-06T12:29:00Z</dcterms:created>
  <dcterms:modified xsi:type="dcterms:W3CDTF">2024-04-30T14:46:00Z</dcterms:modified>
</cp:coreProperties>
</file>